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after="60" w:before="0"/>
      </w:pPr>
      <w:r>
        <w:rPr>
          <w:b/>
          <w:sz w:val="48"/>
        </w:rPr>
        <w:t>Phu Scott Ho</w:t>
      </w:r>
    </w:p>
    <w:p>
      <w:pPr>
        <w:keepNext w:val="0"/>
        <w:spacing w:after="100" w:before="0"/>
      </w:pPr>
      <w:r>
        <w:rPr>
          <w:b/>
          <w:color w:val="183C53"/>
          <w:sz w:val="24"/>
        </w:rPr>
        <w:t>Software Engineer | Node.js, TypeScript &amp; Full-Stack Development</w:t>
      </w:r>
    </w:p>
    <w:p>
      <w:pPr>
        <w:keepNext w:val="0"/>
        <w:spacing w:after="120" w:before="0"/>
      </w:pPr>
      <w:r>
        <w:rPr>
          <w:b w:val="0"/>
        </w:rPr>
      </w:r>
      <w:r>
        <w:rPr>
          <w:sz w:val="18"/>
        </w:rPr>
        <w:t>Downey, CA</w:t>
      </w:r>
      <w:r>
        <w:rPr>
          <w:sz w:val="18"/>
        </w:rPr>
        <w:t xml:space="preserve"> | </w:t>
      </w:r>
      <w:hyperlink r:id="rId9">
        <w:r>
          <w:rPr>
            <w:sz w:val="18"/>
          </w:rPr>
          <w:t>scottiesan@gmail.com</w:t>
        </w:r>
      </w:hyperlink>
      <w:r>
        <w:rPr>
          <w:sz w:val="18"/>
        </w:rPr>
        <w:t xml:space="preserve"> | </w:t>
      </w:r>
      <w:hyperlink r:id="rId10">
        <w:r>
          <w:rPr>
            <w:sz w:val="18"/>
          </w:rPr>
          <w:t>www.memoize.studio</w:t>
        </w:r>
      </w:hyperlink>
      <w:r>
        <w:rPr>
          <w:sz w:val="18"/>
        </w:rPr>
        <w:t xml:space="preserve"> | </w:t>
      </w:r>
      <w:hyperlink r:id="rId11">
        <w:r>
          <w:rPr>
            <w:sz w:val="18"/>
          </w:rPr>
          <w:t>github.com/scottiesan</w:t>
        </w:r>
      </w:hyperlink>
    </w:p>
    <w:p>
      <w:pPr>
        <w:keepNext/>
        <w:spacing w:after="100" w:before="180"/>
      </w:pPr>
      <w:r>
        <w:rPr>
          <w:b/>
          <w:color w:val="183C53"/>
          <w:sz w:val="21"/>
        </w:rPr>
        <w:t>PROFESSIONAL SUMMARY</w:t>
      </w:r>
    </w:p>
    <w:p>
      <w:pPr>
        <w:keepNext w:val="0"/>
        <w:spacing w:after="80" w:before="0"/>
      </w:pPr>
      <w:r>
        <w:rPr>
          <w:b w:val="0"/>
        </w:rPr>
        <w:t>Software engineer bringing a senior iOS delivery background to Node.js and full-stack product development. Recent independent work includes a Next.js/PostgreSQL growth-intelligence platform, authenticated TypeScript AI APIs, and an agent-skill catalog. Experienced in API integration, asynchronous workflows, data modeling, and shipping user-facing software; published 10 iOS apps.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TECHNICAL SKILLS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Backend &amp; data: </w:t>
      </w:r>
      <w:r>
        <w:t>Node.js, TypeScript, JavaScript, REST APIs, PostgreSQL, Drizzle ORM, Prisma, pg-boss, Zod, Firebase, Supabase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Frontend &amp; operations: </w:t>
      </w:r>
      <w:r>
        <w:t>React, Next.js, HTML, CSS, pnpm workspaces, Vercel, PM2, Git, Vitest, Playwright</w:t>
      </w:r>
    </w:p>
    <w:p>
      <w:pPr>
        <w:keepNext w:val="0"/>
        <w:spacing w:after="60" w:before="0"/>
      </w:pPr>
      <w:r>
        <w:rPr>
          <w:b w:val="0"/>
        </w:rPr>
      </w:r>
      <w:r>
        <w:rPr>
          <w:b/>
        </w:rPr>
        <w:t xml:space="preserve">Integration: </w:t>
      </w:r>
      <w:r>
        <w:t>OpenAI API, authentication, App Check, background jobs, idempotency, rate limiting, Swift, SwiftUI, Python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INDEPENDENT PROJECTS &amp; PROFESSIONAL DEVELOPMENT</w:t>
      </w:r>
    </w:p>
    <w:p>
      <w:pPr>
        <w:keepNext/>
        <w:spacing w:after="80" w:before="0"/>
      </w:pPr>
      <w:r>
        <w:rPr>
          <w:b/>
        </w:rPr>
        <w:t>Memoize Studio / Personal Portfolio | 2024 – Present</w:t>
      </w:r>
    </w:p>
    <w:p>
      <w:pPr>
        <w:pStyle w:val="ListBullet"/>
        <w:keepLines/>
        <w:spacing w:after="80"/>
      </w:pPr>
      <w:r>
        <w:t>Published 10 iOS apps, including PlainSight, Gutenvox, LogicBrain, Kinako, ClearInvoice, HVAC Field Report, MenoReview, Quiet Words, LeanLens, and PitchNotes. Portfolio and App Store links: www.memoize.studio.</w:t>
      </w:r>
    </w:p>
    <w:p>
      <w:pPr>
        <w:pStyle w:val="ListBullet"/>
        <w:keepLines/>
        <w:spacing w:after="80"/>
      </w:pPr>
      <w:r>
        <w:t>Expanded through self-directed learning and personal projects into Node.js/TypeScript services, PostgreSQL data pipelines, cloud AI integration, and on-device model inference.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SELECTED ENGINEERING PROJECTS</w:t>
      </w:r>
    </w:p>
    <w:p>
      <w:pPr>
        <w:keepNext/>
        <w:spacing w:after="40" w:before="80"/>
      </w:pPr>
      <w:r>
        <w:rPr>
          <w:b/>
        </w:rPr>
        <w:t>RankScout — App Store Growth Intelligence</w:t>
      </w:r>
    </w:p>
    <w:p>
      <w:pPr>
        <w:keepNext/>
        <w:spacing w:after="60" w:before="0"/>
      </w:pPr>
      <w:r>
        <w:rPr>
          <w:b w:val="0"/>
          <w:sz w:val="19"/>
        </w:rPr>
        <w:t>Node.js, TypeScript, Next.js, PostgreSQL, Drizzle, pg-boss</w:t>
      </w:r>
    </w:p>
    <w:p>
      <w:pPr>
        <w:keepNext w:val="0"/>
        <w:spacing w:after="100" w:before="0"/>
      </w:pPr>
      <w:r>
        <w:rPr>
          <w:b w:val="0"/>
        </w:rPr>
        <w:t>Built a web dashboard and background-worker service for Apple Search observations, App Store Connect ingestion, ranking history, and metadata experiments. Added idempotent jobs, bounded retries, rate limiting, schema validation, and liveness/readiness endpoints.</w:t>
      </w:r>
    </w:p>
    <w:p>
      <w:pPr>
        <w:keepNext/>
        <w:spacing w:after="40" w:before="80"/>
      </w:pPr>
      <w:r>
        <w:rPr>
          <w:b/>
        </w:rPr>
        <w:t>PlainSight — AI Document Explainer</w:t>
      </w:r>
    </w:p>
    <w:p>
      <w:pPr>
        <w:keepNext/>
        <w:spacing w:after="60" w:before="0"/>
      </w:pPr>
      <w:r>
        <w:rPr>
          <w:b w:val="0"/>
          <w:sz w:val="19"/>
        </w:rPr>
        <w:t>SwiftUI, VisionKit, TypeScript, OpenAI, Firebase, RevenueCat</w:t>
      </w:r>
    </w:p>
    <w:p>
      <w:pPr>
        <w:keepNext w:val="0"/>
        <w:spacing w:after="100" w:before="0"/>
      </w:pPr>
      <w:r>
        <w:rPr>
          <w:b w:val="0"/>
        </w:rPr>
        <w:t>Built an iOS document workflow combining camera/PDF import, on-device OCR, structured AI analysis, source-linked excerpts, and document follow-up questions. Implemented backend authentication, App Check, usage limits, purchase verification, and document-retention cleanup.</w:t>
      </w:r>
    </w:p>
    <w:p>
      <w:pPr>
        <w:keepNext/>
        <w:spacing w:after="40" w:before="80"/>
      </w:pPr>
      <w:r>
        <w:rPr>
          <w:b/>
        </w:rPr>
        <w:t>LogicBrain.ai — Agent Skill Catalog</w:t>
      </w:r>
    </w:p>
    <w:p>
      <w:pPr>
        <w:keepNext/>
        <w:spacing w:after="60" w:before="0"/>
      </w:pPr>
      <w:r>
        <w:rPr>
          <w:b w:val="0"/>
          <w:sz w:val="19"/>
        </w:rPr>
        <w:t>Node.js, TypeScript, Next.js, Prisma, PostgreSQL</w:t>
      </w:r>
    </w:p>
    <w:p>
      <w:pPr>
        <w:keepNext w:val="0"/>
        <w:spacing w:after="100" w:before="0"/>
      </w:pPr>
      <w:r>
        <w:rPr>
          <w:b w:val="0"/>
        </w:rPr>
        <w:t>Built a catalog and private review interface for versioned agent skills, with shared domain/parser/scoring packages, persisted evidence, and protected admin routes. Kept ingestion-worker interfaces separate from the web request path.</w:t>
      </w:r>
    </w:p>
    <w:p>
      <w:r>
        <w:br w:type="page"/>
      </w:r>
    </w:p>
    <w:p>
      <w:pPr>
        <w:keepNext w:val="0"/>
        <w:spacing w:after="80" w:before="0"/>
      </w:pPr>
      <w:r>
        <w:rPr>
          <w:b/>
          <w:sz w:val="24"/>
        </w:rPr>
        <w:t>Phu Scott Ho | Professional Experience</w:t>
      </w:r>
    </w:p>
    <w:p>
      <w:pPr>
        <w:keepNext/>
        <w:spacing w:after="40" w:before="180"/>
      </w:pPr>
      <w:r>
        <w:rPr>
          <w:b/>
          <w:sz w:val="22"/>
        </w:rPr>
        <w:t>Freelance iOS Development | Nov 2023 – 2024</w:t>
      </w:r>
    </w:p>
    <w:p>
      <w:pPr>
        <w:keepNext/>
        <w:spacing w:after="100" w:before="0"/>
      </w:pPr>
      <w:r>
        <w:rPr>
          <w:b w:val="0"/>
          <w:sz w:val="20"/>
        </w:rPr>
        <w:t>Senior iOS Engineer | California</w:t>
      </w:r>
    </w:p>
    <w:p>
      <w:pPr>
        <w:pStyle w:val="ListBullet"/>
        <w:keepLines/>
        <w:spacing w:after="80"/>
      </w:pPr>
      <w:r>
        <w:t>Developed a custom iOS keyboard project using Swift, SwiftUI, and KeyboardKit, integrating the OpenAI API for predictive text and autocomplete.</w:t>
      </w:r>
    </w:p>
    <w:p>
      <w:pPr>
        <w:pStyle w:val="ListBullet"/>
        <w:keepLines/>
        <w:spacing w:after="80"/>
      </w:pPr>
      <w:r>
        <w:t>Translated product requirements into interaction designs and implementation; used iterative testing and developer documentation to support development.</w:t>
      </w:r>
    </w:p>
    <w:p>
      <w:pPr>
        <w:keepNext/>
        <w:spacing w:after="40" w:before="180"/>
      </w:pPr>
      <w:r>
        <w:rPr>
          <w:b/>
          <w:sz w:val="22"/>
        </w:rPr>
        <w:t>Vance &amp; Hines | May 2022 – Oct 2023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Santa Fe Springs, CA</w:t>
      </w:r>
    </w:p>
    <w:p>
      <w:pPr>
        <w:pStyle w:val="ListBullet"/>
        <w:keepLines/>
        <w:spacing w:after="80"/>
      </w:pPr>
      <w:r>
        <w:t>Rewrote the FP4 application using Swift and SwiftUI and developed FP4 Manager for Bluetooth Low Energy communication with FP4 hardware.</w:t>
      </w:r>
    </w:p>
    <w:p>
      <w:pPr>
        <w:pStyle w:val="ListBullet"/>
        <w:keepLines/>
        <w:spacing w:after="80"/>
      </w:pPr>
      <w:r>
        <w:t>Maintained and released Swift/Objective-C applications, supported legacy features, and translated business requirements into product designs and technical specifications.</w:t>
      </w:r>
    </w:p>
    <w:p>
      <w:pPr>
        <w:keepNext/>
        <w:spacing w:after="40" w:before="180"/>
      </w:pPr>
      <w:r>
        <w:rPr>
          <w:b/>
          <w:sz w:val="22"/>
        </w:rPr>
        <w:t>Molekule | Sep 2019 – Dec 2021</w:t>
      </w:r>
    </w:p>
    <w:p>
      <w:pPr>
        <w:keepNext/>
        <w:spacing w:after="100" w:before="0"/>
      </w:pPr>
      <w:r>
        <w:rPr>
          <w:b w:val="0"/>
          <w:sz w:val="20"/>
        </w:rPr>
        <w:t>Senior iOS Developer | San Francisco, CA</w:t>
      </w:r>
    </w:p>
    <w:p>
      <w:pPr>
        <w:pStyle w:val="ListBullet"/>
        <w:keepLines/>
        <w:spacing w:after="80"/>
      </w:pPr>
      <w:r>
        <w:t>Developed native Swift features for connected air-purification devices, including device pairing and onboarding through a CoAP client.</w:t>
      </w:r>
    </w:p>
    <w:p>
      <w:pPr>
        <w:pStyle w:val="ListBullet"/>
        <w:keepLines/>
        <w:spacing w:after="80"/>
      </w:pPr>
      <w:r>
        <w:t>Updated the CoAP library to use RxSwift observables; helped coordinate a remote development team and contributed unit tests, architecture discussions, and code reviews.</w:t>
      </w:r>
    </w:p>
    <w:p>
      <w:pPr>
        <w:keepNext/>
        <w:spacing w:after="40" w:before="180"/>
      </w:pPr>
      <w:r>
        <w:rPr>
          <w:b/>
          <w:sz w:val="22"/>
        </w:rPr>
        <w:t>Cedars-Sinai | Nov 2018 – Sep 2019</w:t>
      </w:r>
    </w:p>
    <w:p>
      <w:pPr>
        <w:keepNext/>
        <w:spacing w:after="100" w:before="0"/>
      </w:pPr>
      <w:r>
        <w:rPr>
          <w:b w:val="0"/>
          <w:sz w:val="20"/>
        </w:rPr>
        <w:t>Senior iOS Developer | Beverly Hills, CA</w:t>
      </w:r>
    </w:p>
    <w:p>
      <w:pPr>
        <w:pStyle w:val="ListBullet"/>
        <w:keepLines/>
        <w:spacing w:after="80"/>
      </w:pPr>
      <w:r>
        <w:t>Developed and maintained native Swift features for Cedars-Sinai’s iPhone and iPad applications across the software development lifecycle.</w:t>
      </w:r>
    </w:p>
    <w:p>
      <w:pPr>
        <w:pStyle w:val="ListBullet"/>
        <w:keepLines/>
        <w:spacing w:after="80"/>
      </w:pPr>
      <w:r>
        <w:t>Contributed unit tests, architecture discussions, and code reviews within an Agile/Scrum team.</w:t>
      </w:r>
    </w:p>
    <w:p>
      <w:pPr>
        <w:keepNext/>
        <w:spacing w:after="40" w:before="180"/>
      </w:pPr>
      <w:r>
        <w:rPr>
          <w:b/>
          <w:sz w:val="22"/>
        </w:rPr>
        <w:t>DIRECTV / AT&amp;T | May 2013 – Feb 2018</w:t>
      </w:r>
    </w:p>
    <w:p>
      <w:pPr>
        <w:keepNext/>
        <w:spacing w:after="100" w:before="0"/>
      </w:pPr>
      <w:r>
        <w:rPr>
          <w:b w:val="0"/>
          <w:sz w:val="20"/>
        </w:rPr>
        <w:t>Senior iOS Engineer | El Segundo, CA</w:t>
      </w:r>
    </w:p>
    <w:p>
      <w:pPr>
        <w:pStyle w:val="ListBullet"/>
        <w:keepLines/>
        <w:spacing w:after="80"/>
      </w:pPr>
      <w:r>
        <w:t>Served as team lead for the DIRECTV iPad application and developed features across the iPhone and iPad apps.</w:t>
      </w:r>
    </w:p>
    <w:p>
      <w:pPr>
        <w:pStyle w:val="ListBullet"/>
        <w:keepLines/>
        <w:spacing w:after="80"/>
      </w:pPr>
      <w:r>
        <w:t>Led SecondScreen development and integration for the CoPilot live-TV and sports experience; contributed to live-streaming functionality.</w:t>
      </w:r>
    </w:p>
    <w:p>
      <w:pPr>
        <w:pStyle w:val="ListBullet"/>
        <w:keepLines/>
        <w:spacing w:after="80"/>
      </w:pPr>
      <w:r>
        <w:t>Integrated and maintained shared-framework dependencies including NDS, Conviva, Octoshape, i.TV, and PubNub; resolved UI, data-handling, and web-service issues.</w:t>
      </w:r>
    </w:p>
    <w:p>
      <w:pPr>
        <w:keepNext/>
        <w:spacing w:after="100" w:before="180"/>
      </w:pPr>
      <w:r>
        <w:rPr>
          <w:b/>
          <w:color w:val="183C53"/>
          <w:sz w:val="21"/>
        </w:rPr>
        <w:t>EDUCATION</w:t>
      </w:r>
    </w:p>
    <w:p>
      <w:pPr>
        <w:keepNext/>
        <w:spacing w:after="40" w:before="0"/>
      </w:pPr>
      <w:r>
        <w:rPr>
          <w:b/>
        </w:rPr>
        <w:t>Western Washington University — Bellingham, WA</w:t>
      </w:r>
    </w:p>
    <w:p>
      <w:pPr>
        <w:keepNext w:val="0"/>
        <w:spacing w:after="80" w:before="0"/>
      </w:pPr>
      <w:r>
        <w:rPr>
          <w:b w:val="0"/>
        </w:rPr>
        <w:t>B.S., Mathematics and Computer Science</w:t>
      </w:r>
    </w:p>
    <w:sectPr w:rsidR="00FC693F" w:rsidRPr="0006063C" w:rsidSect="00034616">
      <w:footerReference w:type="default" r:id="rId12"/>
      <w:pgSz w:w="12240" w:h="15840"/>
      <w:pgMar w:top="792" w:right="936" w:bottom="792" w:left="936" w:header="72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Phu Scott Ho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0" w:lineRule="auto"/>
    </w:pPr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ind w:left="202" w:hanging="173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cottiesan@gmail.com" TargetMode="External"/><Relationship Id="rId10" Type="http://schemas.openxmlformats.org/officeDocument/2006/relationships/hyperlink" Target="https://www.memoize.studio" TargetMode="External"/><Relationship Id="rId11" Type="http://schemas.openxmlformats.org/officeDocument/2006/relationships/hyperlink" Target="https://github.com/scottiesan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Phu Scott Ho — Software Engineer | Node.js, TypeScript &amp; Full-Stack Development</dc:title>
  <dc:subject>Professional resume</dc:subject>
  <dc:creator>Phu Scott Ho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